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6" w:rsidRPr="007D2945" w:rsidRDefault="007D2945" w:rsidP="007D29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2945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7D2945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7D2945">
        <w:rPr>
          <w:rFonts w:ascii="Times New Roman" w:hAnsi="Times New Roman"/>
          <w:b/>
          <w:sz w:val="28"/>
          <w:szCs w:val="28"/>
        </w:rPr>
        <w:t xml:space="preserve"> за информационное содержание раздела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945" w:rsidRPr="007D2945" w:rsidTr="007D2945">
        <w:trPr>
          <w:trHeight w:val="532"/>
        </w:trPr>
        <w:tc>
          <w:tcPr>
            <w:tcW w:w="3190" w:type="dxa"/>
            <w:shd w:val="clear" w:color="auto" w:fill="FABF8F" w:themeFill="accent6" w:themeFillTint="99"/>
            <w:vAlign w:val="center"/>
          </w:tcPr>
          <w:p w:rsidR="007D2945" w:rsidRPr="007D2945" w:rsidRDefault="007D2945" w:rsidP="007D2945">
            <w:pPr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Рыболовство</w:t>
            </w:r>
          </w:p>
        </w:tc>
        <w:tc>
          <w:tcPr>
            <w:tcW w:w="3190" w:type="dxa"/>
            <w:vMerge w:val="restart"/>
            <w:vAlign w:val="center"/>
          </w:tcPr>
          <w:p w:rsidR="007D2945" w:rsidRPr="007D2945" w:rsidRDefault="007D2945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Максудова Н.Р.</w:t>
            </w:r>
          </w:p>
          <w:p w:rsidR="007D2945" w:rsidRPr="007D2945" w:rsidRDefault="007D2945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Абдулаева Е.Н.</w:t>
            </w:r>
          </w:p>
        </w:tc>
        <w:tc>
          <w:tcPr>
            <w:tcW w:w="3191" w:type="dxa"/>
            <w:vMerge w:val="restart"/>
            <w:vAlign w:val="center"/>
          </w:tcPr>
          <w:p w:rsidR="007D2945" w:rsidRPr="007D2945" w:rsidRDefault="007D2945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 xml:space="preserve">Отдел статистики предприятий и ведения </w:t>
            </w:r>
            <w:proofErr w:type="spellStart"/>
            <w:r w:rsidRPr="007D2945">
              <w:rPr>
                <w:rFonts w:ascii="Times New Roman" w:hAnsi="Times New Roman" w:cs="Times New Roman"/>
                <w:sz w:val="28"/>
              </w:rPr>
              <w:t>статрегистра</w:t>
            </w:r>
            <w:proofErr w:type="spellEnd"/>
            <w:r w:rsidRPr="007D2945">
              <w:rPr>
                <w:rFonts w:ascii="Times New Roman" w:hAnsi="Times New Roman" w:cs="Times New Roman"/>
                <w:sz w:val="28"/>
              </w:rPr>
              <w:t xml:space="preserve"> и общероссийских классификаторов</w:t>
            </w:r>
          </w:p>
        </w:tc>
      </w:tr>
      <w:tr w:rsidR="007D2945" w:rsidRPr="007D2945" w:rsidTr="007D2945">
        <w:trPr>
          <w:trHeight w:val="532"/>
        </w:trPr>
        <w:tc>
          <w:tcPr>
            <w:tcW w:w="3190" w:type="dxa"/>
            <w:shd w:val="clear" w:color="auto" w:fill="FABF8F" w:themeFill="accent6" w:themeFillTint="99"/>
            <w:vAlign w:val="center"/>
          </w:tcPr>
          <w:p w:rsidR="007D2945" w:rsidRPr="007D2945" w:rsidRDefault="007D2945" w:rsidP="007D2945">
            <w:pPr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Рыбоводство</w:t>
            </w:r>
          </w:p>
        </w:tc>
        <w:tc>
          <w:tcPr>
            <w:tcW w:w="3190" w:type="dxa"/>
            <w:vMerge/>
            <w:vAlign w:val="center"/>
          </w:tcPr>
          <w:p w:rsidR="007D2945" w:rsidRPr="007D2945" w:rsidRDefault="007D2945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vMerge/>
            <w:vAlign w:val="center"/>
          </w:tcPr>
          <w:p w:rsidR="007D2945" w:rsidRPr="007D2945" w:rsidRDefault="007D2945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2945" w:rsidRDefault="007D2945"/>
    <w:sectPr w:rsidR="007D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5"/>
    <w:rsid w:val="00400CB3"/>
    <w:rsid w:val="00484F06"/>
    <w:rsid w:val="007D2945"/>
    <w:rsid w:val="00D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2021-09-14T05:47:00Z</dcterms:created>
  <dcterms:modified xsi:type="dcterms:W3CDTF">2021-09-14T05:47:00Z</dcterms:modified>
</cp:coreProperties>
</file>